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05CF" w14:textId="258AACFC" w:rsidR="00584900" w:rsidRPr="00326055" w:rsidRDefault="00A27C23" w:rsidP="00326055">
      <w:pPr>
        <w:spacing w:after="0"/>
        <w:jc w:val="both"/>
        <w:rPr>
          <w:color w:val="FF0000"/>
          <w:sz w:val="28"/>
          <w:szCs w:val="28"/>
        </w:rPr>
      </w:pPr>
      <w:r w:rsidRPr="00326055">
        <w:rPr>
          <w:color w:val="FF0000"/>
          <w:sz w:val="28"/>
          <w:szCs w:val="28"/>
        </w:rPr>
        <w:t>Riconosci se il numero corrisponde all’intero o alla percentuale</w:t>
      </w:r>
      <w:r w:rsidR="00326055">
        <w:rPr>
          <w:color w:val="FF0000"/>
          <w:sz w:val="28"/>
          <w:szCs w:val="28"/>
        </w:rPr>
        <w:t>, formula la domanda</w:t>
      </w:r>
      <w:r w:rsidRPr="00326055">
        <w:rPr>
          <w:color w:val="FF0000"/>
          <w:sz w:val="28"/>
          <w:szCs w:val="28"/>
        </w:rPr>
        <w:t xml:space="preserve"> e completa l’esercizio</w:t>
      </w:r>
      <w:r w:rsidR="00326055">
        <w:rPr>
          <w:color w:val="FF0000"/>
          <w:sz w:val="28"/>
          <w:szCs w:val="28"/>
        </w:rPr>
        <w:t xml:space="preserve"> calcolando il valore mancante.</w:t>
      </w:r>
    </w:p>
    <w:p w14:paraId="799B4E62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47DEB098" w14:textId="259C20BF" w:rsidR="00A27C23" w:rsidRPr="00326055" w:rsidRDefault="00A27C23" w:rsidP="00326055">
      <w:pPr>
        <w:pStyle w:val="Paragrafoelenco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</w:rPr>
      </w:pPr>
      <w:r w:rsidRPr="00C7402A">
        <w:rPr>
          <w:sz w:val="28"/>
          <w:szCs w:val="28"/>
        </w:rPr>
        <w:t>Nella cesta composta da 2</w:t>
      </w:r>
      <w:r w:rsidR="00E33A2B" w:rsidRPr="00C7402A">
        <w:rPr>
          <w:sz w:val="28"/>
          <w:szCs w:val="28"/>
        </w:rPr>
        <w:t>5</w:t>
      </w:r>
      <w:r w:rsidRPr="00C7402A">
        <w:rPr>
          <w:sz w:val="28"/>
          <w:szCs w:val="28"/>
        </w:rPr>
        <w:t xml:space="preserve"> frutti, i</w:t>
      </w:r>
      <w:r w:rsidR="00E33A2B" w:rsidRPr="00C7402A">
        <w:rPr>
          <w:sz w:val="28"/>
          <w:szCs w:val="28"/>
        </w:rPr>
        <w:t xml:space="preserve">l 40% </w:t>
      </w:r>
      <w:r w:rsidRPr="00C7402A">
        <w:rPr>
          <w:sz w:val="28"/>
          <w:szCs w:val="28"/>
        </w:rPr>
        <w:t xml:space="preserve">sono arance. </w:t>
      </w:r>
    </w:p>
    <w:p w14:paraId="71A0F568" w14:textId="09015E76" w:rsidR="00326055" w:rsidRPr="00C7402A" w:rsidRDefault="00326055" w:rsidP="00326055">
      <w:pPr>
        <w:pStyle w:val="Paragrafoelenco"/>
        <w:spacing w:after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3821"/>
      </w:tblGrid>
      <w:tr w:rsidR="00A27C23" w:rsidRPr="00C7402A" w14:paraId="2D09C49F" w14:textId="77777777" w:rsidTr="00A27C23">
        <w:tc>
          <w:tcPr>
            <w:tcW w:w="3681" w:type="dxa"/>
          </w:tcPr>
          <w:p w14:paraId="59EEA9B3" w14:textId="49C719D6" w:rsidR="00A27C23" w:rsidRPr="00C7402A" w:rsidRDefault="004D548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A27C23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126" w:type="dxa"/>
          </w:tcPr>
          <w:p w14:paraId="33F11B29" w14:textId="3C4AE569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821" w:type="dxa"/>
          </w:tcPr>
          <w:p w14:paraId="43ABB349" w14:textId="02486C67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A27C23" w:rsidRPr="00C7402A" w14:paraId="6B4819F2" w14:textId="77777777" w:rsidTr="00A27C23">
        <w:tc>
          <w:tcPr>
            <w:tcW w:w="3681" w:type="dxa"/>
          </w:tcPr>
          <w:p w14:paraId="6AC8DE14" w14:textId="084671F9" w:rsidR="00A27C23" w:rsidRPr="0000472D" w:rsidRDefault="00A27C23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36FC88B2" w14:textId="7B124DFA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1114F001" w14:textId="653D487A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646A30C9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0BC8D9F0" w14:textId="30619009" w:rsidR="00A27C23" w:rsidRDefault="00A27C23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7402A">
        <w:rPr>
          <w:sz w:val="28"/>
          <w:szCs w:val="28"/>
        </w:rPr>
        <w:t xml:space="preserve">Il </w:t>
      </w:r>
      <w:r w:rsidR="00E33A2B" w:rsidRPr="00C7402A">
        <w:rPr>
          <w:sz w:val="28"/>
          <w:szCs w:val="28"/>
        </w:rPr>
        <w:t>45</w:t>
      </w:r>
      <w:r w:rsidRPr="00C7402A">
        <w:rPr>
          <w:sz w:val="28"/>
          <w:szCs w:val="28"/>
        </w:rPr>
        <w:t xml:space="preserve">% dei 58 alunni pratica basket. </w:t>
      </w:r>
    </w:p>
    <w:p w14:paraId="29DF7852" w14:textId="43BA8CFA" w:rsidR="00326055" w:rsidRPr="00C7402A" w:rsidRDefault="00326055" w:rsidP="0032605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A27C23" w:rsidRPr="00C7402A" w14:paraId="3E6940F0" w14:textId="77777777" w:rsidTr="004D548A">
        <w:tc>
          <w:tcPr>
            <w:tcW w:w="3681" w:type="dxa"/>
          </w:tcPr>
          <w:p w14:paraId="709BAF4A" w14:textId="46C68423" w:rsidR="00A27C23" w:rsidRPr="00C7402A" w:rsidRDefault="004D548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A27C23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410" w:type="dxa"/>
          </w:tcPr>
          <w:p w14:paraId="1FA0AC1C" w14:textId="77777777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71F77C52" w14:textId="77777777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A27C23" w:rsidRPr="00C7402A" w14:paraId="44B8EEC8" w14:textId="77777777" w:rsidTr="004D548A">
        <w:tc>
          <w:tcPr>
            <w:tcW w:w="3681" w:type="dxa"/>
          </w:tcPr>
          <w:p w14:paraId="66ED076F" w14:textId="680AAAE1" w:rsidR="00A27C23" w:rsidRPr="0000472D" w:rsidRDefault="00A27C23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14:paraId="2E431BC5" w14:textId="3B7A909D" w:rsidR="00A27C23" w:rsidRPr="00C7402A" w:rsidRDefault="00A27C23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5F8D245D" w14:textId="118F2491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7BE67EB0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3100E17E" w14:textId="2D6C72AF" w:rsidR="00A27C23" w:rsidRPr="00C7402A" w:rsidRDefault="00E33A2B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7402A">
        <w:rPr>
          <w:sz w:val="28"/>
          <w:szCs w:val="28"/>
        </w:rPr>
        <w:t xml:space="preserve">Per la Laurea di Monica ogni invitato versa €30, cioè il 6% del costo del regalo. </w:t>
      </w:r>
      <w:r w:rsidR="00326055">
        <w:rPr>
          <w:sz w:val="28"/>
          <w:szCs w:val="28"/>
        </w:rPr>
        <w:t>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E33A2B" w:rsidRPr="00C7402A" w14:paraId="2E785C5E" w14:textId="77777777" w:rsidTr="00E33A2B">
        <w:tc>
          <w:tcPr>
            <w:tcW w:w="3681" w:type="dxa"/>
          </w:tcPr>
          <w:p w14:paraId="50881B08" w14:textId="3ADD9C54" w:rsidR="00E33A2B" w:rsidRPr="00C7402A" w:rsidRDefault="004D548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E33A2B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410" w:type="dxa"/>
          </w:tcPr>
          <w:p w14:paraId="1081D11C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5F3FD26C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E33A2B" w:rsidRPr="00C7402A" w14:paraId="63C517F7" w14:textId="77777777" w:rsidTr="00E33A2B">
        <w:tc>
          <w:tcPr>
            <w:tcW w:w="3681" w:type="dxa"/>
          </w:tcPr>
          <w:p w14:paraId="5A7C4189" w14:textId="79589FD3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BEB183B" w14:textId="4BEDB57F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350D8C1E" w14:textId="7C4A5D64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544E1A09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2D49FF41" w14:textId="0BAFB15C" w:rsidR="00E33A2B" w:rsidRDefault="00195602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7402A">
        <w:rPr>
          <w:sz w:val="28"/>
          <w:szCs w:val="28"/>
        </w:rPr>
        <w:t xml:space="preserve">Dei 480 spettatori, il 60% è composto di bambini. </w:t>
      </w:r>
    </w:p>
    <w:p w14:paraId="6E33C028" w14:textId="02F859DE" w:rsidR="00326055" w:rsidRPr="00C7402A" w:rsidRDefault="00326055" w:rsidP="0032605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E33A2B" w:rsidRPr="00C7402A" w14:paraId="2B811D92" w14:textId="77777777" w:rsidTr="00E33A2B">
        <w:tc>
          <w:tcPr>
            <w:tcW w:w="3681" w:type="dxa"/>
          </w:tcPr>
          <w:p w14:paraId="434A85C5" w14:textId="601A3489" w:rsidR="00E33A2B" w:rsidRPr="00C7402A" w:rsidRDefault="004D548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E33A2B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410" w:type="dxa"/>
          </w:tcPr>
          <w:p w14:paraId="1CFA9F40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55BC1511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E33A2B" w:rsidRPr="00C7402A" w14:paraId="1C1ADF09" w14:textId="77777777" w:rsidTr="00E33A2B">
        <w:tc>
          <w:tcPr>
            <w:tcW w:w="3681" w:type="dxa"/>
          </w:tcPr>
          <w:p w14:paraId="13582F33" w14:textId="75C491F7" w:rsidR="00E33A2B" w:rsidRPr="0000472D" w:rsidRDefault="00E33A2B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14:paraId="3917841B" w14:textId="6FB7B5C1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5633CBB6" w14:textId="57F867EC" w:rsidR="00195602" w:rsidRPr="00C7402A" w:rsidRDefault="00195602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37077C2D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4026DBF2" w14:textId="64E2A3CE" w:rsidR="00E33A2B" w:rsidRDefault="004D548A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7402A">
        <w:rPr>
          <w:sz w:val="28"/>
          <w:szCs w:val="28"/>
        </w:rPr>
        <w:t xml:space="preserve">Nel supermercato il 70% delle uova pasquali, cioè 84 è al latte. </w:t>
      </w:r>
    </w:p>
    <w:p w14:paraId="65B2F85B" w14:textId="00B2573E" w:rsidR="00326055" w:rsidRPr="00C7402A" w:rsidRDefault="00326055" w:rsidP="0032605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E33A2B" w:rsidRPr="00C7402A" w14:paraId="4BF79E53" w14:textId="77777777" w:rsidTr="00E33A2B">
        <w:tc>
          <w:tcPr>
            <w:tcW w:w="3681" w:type="dxa"/>
          </w:tcPr>
          <w:p w14:paraId="241E4E97" w14:textId="27D73156" w:rsidR="00E33A2B" w:rsidRPr="00C7402A" w:rsidRDefault="004D548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E33A2B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410" w:type="dxa"/>
          </w:tcPr>
          <w:p w14:paraId="39B9BF16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25E48CBB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E33A2B" w:rsidRPr="00C7402A" w14:paraId="10F6A556" w14:textId="77777777" w:rsidTr="00E33A2B">
        <w:tc>
          <w:tcPr>
            <w:tcW w:w="3681" w:type="dxa"/>
          </w:tcPr>
          <w:p w14:paraId="7581BF6C" w14:textId="18F03FD4" w:rsidR="00E33A2B" w:rsidRPr="0000472D" w:rsidRDefault="00E33A2B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14:paraId="0D999A4F" w14:textId="2B453433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58C176C7" w14:textId="11209D74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01C7AFBB" w14:textId="77777777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4D99E621" w14:textId="563E7851" w:rsidR="00E33A2B" w:rsidRDefault="004D548A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7402A">
        <w:rPr>
          <w:sz w:val="28"/>
          <w:szCs w:val="28"/>
        </w:rPr>
        <w:t xml:space="preserve">La caparra del PC è di €140 e corrisponde al 16% del costo finale. </w:t>
      </w:r>
    </w:p>
    <w:p w14:paraId="359AA334" w14:textId="0878F084" w:rsidR="00326055" w:rsidRPr="00C7402A" w:rsidRDefault="00326055" w:rsidP="0032605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E33A2B" w:rsidRPr="00C7402A" w14:paraId="06389DA3" w14:textId="77777777" w:rsidTr="004D548A">
        <w:tc>
          <w:tcPr>
            <w:tcW w:w="3681" w:type="dxa"/>
          </w:tcPr>
          <w:p w14:paraId="662437DE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Intero </w:t>
            </w:r>
          </w:p>
        </w:tc>
        <w:tc>
          <w:tcPr>
            <w:tcW w:w="2410" w:type="dxa"/>
          </w:tcPr>
          <w:p w14:paraId="16802567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4D27AD85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E33A2B" w:rsidRPr="00C7402A" w14:paraId="3EDF6E03" w14:textId="77777777" w:rsidTr="004D548A">
        <w:tc>
          <w:tcPr>
            <w:tcW w:w="3681" w:type="dxa"/>
          </w:tcPr>
          <w:p w14:paraId="45043348" w14:textId="2AC629F6" w:rsidR="004D548A" w:rsidRPr="0000472D" w:rsidRDefault="004D548A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14:paraId="4D302C6B" w14:textId="08867F16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4C24E7DA" w14:textId="53CD5D70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03D326AA" w14:textId="4DF35D01" w:rsidR="00C7402A" w:rsidRPr="00C7402A" w:rsidRDefault="00C7402A" w:rsidP="00326055">
      <w:pPr>
        <w:spacing w:after="0"/>
        <w:jc w:val="both"/>
        <w:rPr>
          <w:sz w:val="8"/>
          <w:szCs w:val="8"/>
        </w:rPr>
      </w:pPr>
    </w:p>
    <w:p w14:paraId="0C43D99D" w14:textId="48AF485D" w:rsidR="00C7402A" w:rsidRDefault="00ED6022" w:rsidP="00326055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 18 compagni di classe, il 67% ha già compiuto gli anni. </w:t>
      </w:r>
    </w:p>
    <w:p w14:paraId="077802A3" w14:textId="59565EF8" w:rsidR="00326055" w:rsidRPr="00C7402A" w:rsidRDefault="00326055" w:rsidP="00326055">
      <w:pPr>
        <w:pStyle w:val="Paragrafoelenc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537"/>
      </w:tblGrid>
      <w:tr w:rsidR="00E33A2B" w:rsidRPr="00C7402A" w14:paraId="402904F4" w14:textId="77777777" w:rsidTr="00ED6022">
        <w:tc>
          <w:tcPr>
            <w:tcW w:w="3681" w:type="dxa"/>
          </w:tcPr>
          <w:p w14:paraId="0A6FFE4E" w14:textId="681483F8" w:rsidR="00E33A2B" w:rsidRPr="00C7402A" w:rsidRDefault="00C7402A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dell’i</w:t>
            </w:r>
            <w:r w:rsidR="00E33A2B" w:rsidRPr="00C7402A">
              <w:rPr>
                <w:sz w:val="28"/>
                <w:szCs w:val="28"/>
              </w:rPr>
              <w:t xml:space="preserve">ntero </w:t>
            </w:r>
          </w:p>
        </w:tc>
        <w:tc>
          <w:tcPr>
            <w:tcW w:w="2410" w:type="dxa"/>
          </w:tcPr>
          <w:p w14:paraId="057BAE16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 xml:space="preserve">Percentuale </w:t>
            </w:r>
          </w:p>
        </w:tc>
        <w:tc>
          <w:tcPr>
            <w:tcW w:w="3537" w:type="dxa"/>
          </w:tcPr>
          <w:p w14:paraId="74D23ADC" w14:textId="77777777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  <w:r w:rsidRPr="00C7402A">
              <w:rPr>
                <w:sz w:val="28"/>
                <w:szCs w:val="28"/>
              </w:rPr>
              <w:t>Valore della percentuale</w:t>
            </w:r>
          </w:p>
        </w:tc>
      </w:tr>
      <w:tr w:rsidR="00E33A2B" w:rsidRPr="00C7402A" w14:paraId="16271262" w14:textId="77777777" w:rsidTr="00ED6022">
        <w:tc>
          <w:tcPr>
            <w:tcW w:w="3681" w:type="dxa"/>
          </w:tcPr>
          <w:p w14:paraId="00AFE860" w14:textId="49B0FC38" w:rsidR="00E33A2B" w:rsidRPr="0000472D" w:rsidRDefault="00E33A2B" w:rsidP="00326055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14:paraId="77725548" w14:textId="55E19228" w:rsidR="00E33A2B" w:rsidRPr="00C7402A" w:rsidRDefault="00E33A2B" w:rsidP="00326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14:paraId="783EA403" w14:textId="0F449A56" w:rsidR="00ED6022" w:rsidRPr="00C7402A" w:rsidRDefault="00ED6022" w:rsidP="00326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29EAA105" w14:textId="1F09DA11" w:rsidR="00326055" w:rsidRPr="00043304" w:rsidRDefault="00925826" w:rsidP="00E33A2B">
      <w:pPr>
        <w:rPr>
          <w:color w:val="FF0000"/>
          <w:sz w:val="28"/>
          <w:szCs w:val="28"/>
        </w:rPr>
      </w:pPr>
      <w:r w:rsidRPr="00043304">
        <w:rPr>
          <w:color w:val="FF0000"/>
          <w:sz w:val="28"/>
          <w:szCs w:val="28"/>
        </w:rPr>
        <w:lastRenderedPageBreak/>
        <w:t xml:space="preserve">Calcola la percentuale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25826" w14:paraId="593992DB" w14:textId="77777777" w:rsidTr="00925826">
        <w:tc>
          <w:tcPr>
            <w:tcW w:w="2407" w:type="dxa"/>
          </w:tcPr>
          <w:p w14:paraId="4E1B7680" w14:textId="0FBA9294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40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0E9DDA5B" w14:textId="0395F536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</w:p>
        </w:tc>
        <w:tc>
          <w:tcPr>
            <w:tcW w:w="2407" w:type="dxa"/>
          </w:tcPr>
          <w:p w14:paraId="58CE7DF8" w14:textId="6C237040" w:rsidR="005F2D31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4"/>
                  <w:szCs w:val="34"/>
                </w:rPr>
                <m:t xml:space="preserve"> </m:t>
              </m:r>
            </m:oMath>
            <w:r w:rsidR="005F2D31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04C373AE" w14:textId="590E0A03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  <w:tr w:rsidR="00925826" w14:paraId="3CE1697D" w14:textId="77777777" w:rsidTr="00925826">
        <w:tc>
          <w:tcPr>
            <w:tcW w:w="2407" w:type="dxa"/>
          </w:tcPr>
          <w:p w14:paraId="10C3C1B0" w14:textId="072D07F7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40EA4684" w14:textId="659735D7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7,</w:t>
            </w:r>
            <w:proofErr w:type="gramStart"/>
            <w:r w:rsidRPr="0000472D">
              <w:rPr>
                <w:sz w:val="34"/>
                <w:szCs w:val="34"/>
              </w:rPr>
              <w:t>00 :</w:t>
            </w:r>
            <w:proofErr w:type="gramEnd"/>
            <w:r w:rsidRPr="0000472D">
              <w:rPr>
                <w:sz w:val="34"/>
                <w:szCs w:val="34"/>
              </w:rPr>
              <w:t xml:space="preserve"> 11 = </w:t>
            </w:r>
          </w:p>
        </w:tc>
        <w:tc>
          <w:tcPr>
            <w:tcW w:w="2407" w:type="dxa"/>
          </w:tcPr>
          <w:p w14:paraId="76A01E07" w14:textId="0A28E405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 xml:space="preserve">100 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77ACD7D8" w14:textId="26963AF1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  <w:tr w:rsidR="00925826" w14:paraId="1EB44CD2" w14:textId="77777777" w:rsidTr="00925826">
        <w:tc>
          <w:tcPr>
            <w:tcW w:w="2407" w:type="dxa"/>
          </w:tcPr>
          <w:p w14:paraId="2E98A92B" w14:textId="1CA138FA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319E9869" w14:textId="70139493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</w:p>
        </w:tc>
        <w:tc>
          <w:tcPr>
            <w:tcW w:w="2407" w:type="dxa"/>
          </w:tcPr>
          <w:p w14:paraId="2C49BA0E" w14:textId="3A37CFBA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2373709F" w14:textId="37085C90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  <w:tr w:rsidR="00925826" w14:paraId="1E452989" w14:textId="77777777" w:rsidTr="00925826">
        <w:tc>
          <w:tcPr>
            <w:tcW w:w="2407" w:type="dxa"/>
          </w:tcPr>
          <w:p w14:paraId="05F3CB97" w14:textId="2A014C6B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25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74D61547" w14:textId="0EDD7D5D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</w:p>
        </w:tc>
        <w:tc>
          <w:tcPr>
            <w:tcW w:w="2407" w:type="dxa"/>
          </w:tcPr>
          <w:p w14:paraId="53FB3230" w14:textId="621F201D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66C13CC4" w14:textId="68234181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  <w:tr w:rsidR="00925826" w14:paraId="05F8FBA1" w14:textId="77777777" w:rsidTr="00925826">
        <w:tc>
          <w:tcPr>
            <w:tcW w:w="2407" w:type="dxa"/>
          </w:tcPr>
          <w:p w14:paraId="5E5729AF" w14:textId="07FB372F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28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50E71243" w14:textId="4B80C53D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</w:p>
        </w:tc>
        <w:tc>
          <w:tcPr>
            <w:tcW w:w="2407" w:type="dxa"/>
          </w:tcPr>
          <w:p w14:paraId="4BB47F90" w14:textId="0AFEDC87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den>
              </m:f>
            </m:oMath>
            <w:r w:rsidR="00925826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668E8E61" w14:textId="6E5EE2FC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  <w:tr w:rsidR="00925826" w14:paraId="38F21F57" w14:textId="77777777" w:rsidTr="00925826">
        <w:tc>
          <w:tcPr>
            <w:tcW w:w="2407" w:type="dxa"/>
          </w:tcPr>
          <w:p w14:paraId="3BDA018A" w14:textId="4C15B2DE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/>
              </m:f>
            </m:oMath>
            <w:r w:rsidR="00925826" w:rsidRPr="0000472D">
              <w:rPr>
                <w:sz w:val="34"/>
                <w:szCs w:val="3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den>
              </m:f>
            </m:oMath>
          </w:p>
        </w:tc>
        <w:tc>
          <w:tcPr>
            <w:tcW w:w="2407" w:type="dxa"/>
          </w:tcPr>
          <w:p w14:paraId="3579F1DC" w14:textId="7F1ED2CB" w:rsidR="00925826" w:rsidRPr="0000472D" w:rsidRDefault="00925826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proofErr w:type="gramStart"/>
            <w:r w:rsidRPr="0000472D">
              <w:rPr>
                <w:sz w:val="34"/>
                <w:szCs w:val="34"/>
              </w:rPr>
              <w:t>26 :</w:t>
            </w:r>
            <w:proofErr w:type="gramEnd"/>
            <w:r w:rsidRPr="0000472D">
              <w:rPr>
                <w:sz w:val="34"/>
                <w:szCs w:val="34"/>
              </w:rPr>
              <w:t xml:space="preserve"> 100 = </w:t>
            </w:r>
            <w:r w:rsidR="00043304" w:rsidRPr="0000472D">
              <w:rPr>
                <w:sz w:val="34"/>
                <w:szCs w:val="34"/>
              </w:rPr>
              <w:t>0,26</w:t>
            </w:r>
          </w:p>
        </w:tc>
        <w:tc>
          <w:tcPr>
            <w:tcW w:w="2407" w:type="dxa"/>
          </w:tcPr>
          <w:p w14:paraId="22405FE3" w14:textId="777BC6C3" w:rsidR="00925826" w:rsidRPr="0000472D" w:rsidRDefault="00063C4D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 xml:space="preserve">100 </m:t>
                  </m:r>
                </m:den>
              </m:f>
            </m:oMath>
            <w:r w:rsidR="00043304" w:rsidRPr="0000472D">
              <w:rPr>
                <w:sz w:val="34"/>
                <w:szCs w:val="34"/>
              </w:rPr>
              <w:t xml:space="preserve"> </w:t>
            </w:r>
          </w:p>
        </w:tc>
        <w:tc>
          <w:tcPr>
            <w:tcW w:w="2407" w:type="dxa"/>
          </w:tcPr>
          <w:p w14:paraId="1AAB4E93" w14:textId="26F8BC9C" w:rsidR="00925826" w:rsidRPr="0000472D" w:rsidRDefault="00043304" w:rsidP="005F2D31">
            <w:pPr>
              <w:spacing w:line="360" w:lineRule="auto"/>
              <w:jc w:val="center"/>
              <w:rPr>
                <w:sz w:val="34"/>
                <w:szCs w:val="34"/>
              </w:rPr>
            </w:pPr>
            <w:r w:rsidRPr="0000472D">
              <w:rPr>
                <w:sz w:val="34"/>
                <w:szCs w:val="34"/>
              </w:rPr>
              <w:t>%</w:t>
            </w:r>
          </w:p>
        </w:tc>
      </w:tr>
    </w:tbl>
    <w:p w14:paraId="3FE75368" w14:textId="77777777" w:rsidR="0000472D" w:rsidRPr="0000472D" w:rsidRDefault="0000472D" w:rsidP="005F2D31">
      <w:pPr>
        <w:spacing w:line="360" w:lineRule="auto"/>
        <w:rPr>
          <w:color w:val="FF0000"/>
          <w:sz w:val="12"/>
          <w:szCs w:val="12"/>
        </w:rPr>
      </w:pPr>
    </w:p>
    <w:p w14:paraId="57FF8FEC" w14:textId="7936A1BA" w:rsidR="00925826" w:rsidRDefault="00043304" w:rsidP="005F2D31">
      <w:pPr>
        <w:spacing w:line="360" w:lineRule="auto"/>
        <w:rPr>
          <w:color w:val="FF0000"/>
          <w:sz w:val="28"/>
          <w:szCs w:val="28"/>
        </w:rPr>
      </w:pPr>
      <w:r w:rsidRPr="00043304">
        <w:rPr>
          <w:color w:val="FF0000"/>
          <w:sz w:val="28"/>
          <w:szCs w:val="28"/>
        </w:rPr>
        <w:t xml:space="preserve">Leggi e capisci </w:t>
      </w:r>
      <w:r>
        <w:rPr>
          <w:color w:val="FF0000"/>
          <w:sz w:val="28"/>
          <w:szCs w:val="28"/>
        </w:rPr>
        <w:t>se il problema ti chiede di individuare la frazione data o quella complementare.</w:t>
      </w:r>
      <w:r w:rsidR="001D33BD">
        <w:rPr>
          <w:color w:val="FF0000"/>
          <w:sz w:val="28"/>
          <w:szCs w:val="28"/>
        </w:rPr>
        <w:t xml:space="preserve"> Arrotonda i risultati dove è opportuno.</w:t>
      </w:r>
    </w:p>
    <w:p w14:paraId="186C481A" w14:textId="57233F8E" w:rsidR="00043304" w:rsidRDefault="00043304" w:rsidP="005F2D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una classe di 25 alunni, l’ </w:t>
      </w:r>
      <m:oMath>
        <m:r>
          <w:rPr>
            <w:rFonts w:ascii="Cambria Math" w:hAnsi="Cambria Math"/>
            <w:sz w:val="28"/>
            <w:szCs w:val="28"/>
          </w:rPr>
          <m:t>80</m:t>
        </m:r>
      </m:oMath>
      <w:r>
        <w:rPr>
          <w:sz w:val="28"/>
          <w:szCs w:val="28"/>
        </w:rPr>
        <w:t>% sono femmine.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3304" w14:paraId="25A8E1B8" w14:textId="77777777" w:rsidTr="00043304">
        <w:tc>
          <w:tcPr>
            <w:tcW w:w="4814" w:type="dxa"/>
          </w:tcPr>
          <w:p w14:paraId="587767D5" w14:textId="3BFB06B2" w:rsidR="00043304" w:rsidRDefault="00043304" w:rsidP="005F2D31">
            <w:pPr>
              <w:spacing w:line="360" w:lineRule="auto"/>
              <w:rPr>
                <w:sz w:val="28"/>
                <w:szCs w:val="28"/>
              </w:rPr>
            </w:pPr>
            <w:bookmarkStart w:id="0" w:name="_Hlk68251445"/>
            <w:r>
              <w:rPr>
                <w:sz w:val="28"/>
                <w:szCs w:val="28"/>
              </w:rPr>
              <w:t xml:space="preserve">Femmine </w:t>
            </w:r>
            <w:r w:rsidR="005F2D31">
              <w:rPr>
                <w:sz w:val="28"/>
                <w:szCs w:val="28"/>
              </w:rPr>
              <w:t>………….</w:t>
            </w:r>
          </w:p>
          <w:p w14:paraId="23D8A63D" w14:textId="535928BC" w:rsidR="00043304" w:rsidRDefault="00043304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25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= </w:t>
            </w:r>
          </w:p>
        </w:tc>
        <w:tc>
          <w:tcPr>
            <w:tcW w:w="4814" w:type="dxa"/>
          </w:tcPr>
          <w:p w14:paraId="7AE11771" w14:textId="555BBEBE" w:rsidR="00043304" w:rsidRDefault="005F2D31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</w:t>
            </w:r>
          </w:p>
          <w:p w14:paraId="496E4063" w14:textId="17BDF35A" w:rsidR="00043304" w:rsidRDefault="00043304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25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= </w:t>
            </w:r>
          </w:p>
        </w:tc>
      </w:tr>
    </w:tbl>
    <w:bookmarkEnd w:id="0"/>
    <w:p w14:paraId="16C6097D" w14:textId="5014F434" w:rsidR="00043304" w:rsidRDefault="001D33BD" w:rsidP="005F2D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un grattacielo di 108 appartamenti, il 64% è occupato.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33BD" w14:paraId="1BBD8145" w14:textId="77777777" w:rsidTr="007B2F3B">
        <w:tc>
          <w:tcPr>
            <w:tcW w:w="4814" w:type="dxa"/>
          </w:tcPr>
          <w:p w14:paraId="775EE8F4" w14:textId="3CC2BE7A" w:rsidR="001D33BD" w:rsidRDefault="005F2D31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</w:t>
            </w:r>
            <w:r w:rsidR="001D33BD">
              <w:rPr>
                <w:sz w:val="28"/>
                <w:szCs w:val="28"/>
              </w:rPr>
              <w:t xml:space="preserve"> 64%</w:t>
            </w:r>
          </w:p>
          <w:p w14:paraId="0F1BCCDC" w14:textId="3F22C441" w:rsidR="001D33BD" w:rsidRDefault="001D33BD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108 :</w:t>
            </w:r>
            <w:proofErr w:type="gramEnd"/>
            <w:r>
              <w:rPr>
                <w:sz w:val="28"/>
                <w:szCs w:val="28"/>
              </w:rPr>
              <w:t xml:space="preserve"> 100) x</w:t>
            </w:r>
            <w:r w:rsidR="005F2D3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= </w:t>
            </w:r>
            <w:r w:rsidR="005F2D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7E7A64A8" w14:textId="6F521BA2" w:rsidR="005F2D31" w:rsidRDefault="005F2D31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56F1F7D5" w14:textId="1574C404" w:rsidR="001D33BD" w:rsidRDefault="005F37CC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108</w:t>
            </w:r>
            <w:r w:rsidR="001D33BD">
              <w:rPr>
                <w:sz w:val="28"/>
                <w:szCs w:val="28"/>
              </w:rPr>
              <w:t xml:space="preserve"> :</w:t>
            </w:r>
            <w:proofErr w:type="gramEnd"/>
            <w:r w:rsidR="001D33BD"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 xml:space="preserve">          =</w:t>
            </w:r>
          </w:p>
        </w:tc>
      </w:tr>
    </w:tbl>
    <w:p w14:paraId="6D447C3C" w14:textId="5D3E3F14" w:rsidR="001D33BD" w:rsidRDefault="00BC0813" w:rsidP="005F2D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Dei €345 di risparmi, Linda ne ha spesi il 72%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0813" w14:paraId="08268462" w14:textId="77777777" w:rsidTr="007B2F3B">
        <w:tc>
          <w:tcPr>
            <w:tcW w:w="4814" w:type="dxa"/>
          </w:tcPr>
          <w:p w14:paraId="38CBAB70" w14:textId="22E64CF2" w:rsidR="00BC0813" w:rsidRDefault="005F2D31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</w:p>
          <w:p w14:paraId="787CB336" w14:textId="23167D05" w:rsidR="00BC0813" w:rsidRDefault="00BC0813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345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>…………..</w:t>
            </w:r>
            <w:r>
              <w:rPr>
                <w:sz w:val="28"/>
                <w:szCs w:val="28"/>
              </w:rPr>
              <w:t xml:space="preserve"> = </w:t>
            </w:r>
          </w:p>
        </w:tc>
        <w:tc>
          <w:tcPr>
            <w:tcW w:w="4814" w:type="dxa"/>
          </w:tcPr>
          <w:p w14:paraId="62F4226A" w14:textId="2D9F252F" w:rsidR="00BC0813" w:rsidRDefault="00BC0813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Soldi rimasti </w:t>
            </w:r>
            <w:r w:rsidR="005F2D31">
              <w:rPr>
                <w:sz w:val="28"/>
                <w:szCs w:val="28"/>
              </w:rPr>
              <w:t>………</w:t>
            </w:r>
            <w:proofErr w:type="gramStart"/>
            <w:r w:rsidR="005F2D31">
              <w:rPr>
                <w:sz w:val="28"/>
                <w:szCs w:val="28"/>
              </w:rPr>
              <w:t>…….</w:t>
            </w:r>
            <w:proofErr w:type="gramEnd"/>
            <w:r w:rsidR="005F2D31">
              <w:rPr>
                <w:sz w:val="28"/>
                <w:szCs w:val="28"/>
              </w:rPr>
              <w:t>.</w:t>
            </w:r>
          </w:p>
          <w:p w14:paraId="4AD929D4" w14:textId="33C65E7B" w:rsidR="00BC0813" w:rsidRDefault="00BC0813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5F37C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5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 xml:space="preserve"> = </w:t>
            </w:r>
            <w:r w:rsidR="005F2D31">
              <w:rPr>
                <w:sz w:val="28"/>
                <w:szCs w:val="28"/>
              </w:rPr>
              <w:t>……………………..</w:t>
            </w:r>
          </w:p>
        </w:tc>
      </w:tr>
    </w:tbl>
    <w:p w14:paraId="41997FE1" w14:textId="055AFFC4" w:rsidR="00BC0813" w:rsidRDefault="00D55639" w:rsidP="005F2D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Dei 102 alunni della scuola primaria, il 61% viene a scuola a piedi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5639" w14:paraId="4ADC3DD5" w14:textId="77777777" w:rsidTr="007B2F3B">
        <w:tc>
          <w:tcPr>
            <w:tcW w:w="4814" w:type="dxa"/>
          </w:tcPr>
          <w:p w14:paraId="35CDE68C" w14:textId="4E864D11" w:rsidR="00D55639" w:rsidRDefault="005F2D31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………………………..</w:t>
            </w:r>
          </w:p>
          <w:p w14:paraId="37125B95" w14:textId="5DF98563" w:rsidR="00D55639" w:rsidRDefault="00D55639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102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= </w:t>
            </w:r>
            <w:r w:rsidR="005F2D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56502AFC" w14:textId="1AA0B5E5" w:rsidR="00D55639" w:rsidRDefault="00D55639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Bambini che usano altri mezzi </w:t>
            </w:r>
            <w:r w:rsidR="005F2D31">
              <w:rPr>
                <w:sz w:val="28"/>
                <w:szCs w:val="28"/>
              </w:rPr>
              <w:t>…………</w:t>
            </w:r>
          </w:p>
          <w:p w14:paraId="5C8DE6CD" w14:textId="73373F7B" w:rsidR="00D55639" w:rsidRDefault="00D55639" w:rsidP="005F2D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5F37CC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100) x </w:t>
            </w:r>
            <w:r w:rsidR="005F2D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= </w:t>
            </w:r>
          </w:p>
        </w:tc>
      </w:tr>
    </w:tbl>
    <w:p w14:paraId="0F12B083" w14:textId="77777777" w:rsidR="00D55639" w:rsidRPr="00043304" w:rsidRDefault="00D55639" w:rsidP="005F2D31">
      <w:pPr>
        <w:spacing w:line="360" w:lineRule="auto"/>
        <w:rPr>
          <w:sz w:val="28"/>
          <w:szCs w:val="28"/>
        </w:rPr>
      </w:pPr>
    </w:p>
    <w:sectPr w:rsidR="00D55639" w:rsidRPr="00043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35EA6"/>
    <w:multiLevelType w:val="hybridMultilevel"/>
    <w:tmpl w:val="43FEF540"/>
    <w:lvl w:ilvl="0" w:tplc="57E8E9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23"/>
    <w:rsid w:val="0000472D"/>
    <w:rsid w:val="00037B74"/>
    <w:rsid w:val="00043304"/>
    <w:rsid w:val="00063C4D"/>
    <w:rsid w:val="00195602"/>
    <w:rsid w:val="001D33BD"/>
    <w:rsid w:val="00326055"/>
    <w:rsid w:val="004D548A"/>
    <w:rsid w:val="00584900"/>
    <w:rsid w:val="005F2D31"/>
    <w:rsid w:val="005F37CC"/>
    <w:rsid w:val="00925826"/>
    <w:rsid w:val="00A27C23"/>
    <w:rsid w:val="00BC0813"/>
    <w:rsid w:val="00C7402A"/>
    <w:rsid w:val="00D55639"/>
    <w:rsid w:val="00E33A2B"/>
    <w:rsid w:val="00E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1199"/>
  <w15:chartTrackingRefBased/>
  <w15:docId w15:val="{C3529BA0-8322-4660-93B4-6CB4E34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02A"/>
  </w:style>
  <w:style w:type="paragraph" w:styleId="Titolo1">
    <w:name w:val="heading 1"/>
    <w:basedOn w:val="Normale"/>
    <w:next w:val="Normale"/>
    <w:link w:val="Titolo1Carattere"/>
    <w:uiPriority w:val="9"/>
    <w:qFormat/>
    <w:rsid w:val="00C7402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0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0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0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0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0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0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0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0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C2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7C23"/>
    <w:rPr>
      <w:color w:val="808080"/>
    </w:rPr>
  </w:style>
  <w:style w:type="table" w:styleId="Grigliatabella">
    <w:name w:val="Table Grid"/>
    <w:basedOn w:val="Tabellanormale"/>
    <w:uiPriority w:val="39"/>
    <w:rsid w:val="00A2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7402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02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02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02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02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02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02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02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02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402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0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02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0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02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7402A"/>
    <w:rPr>
      <w:b/>
      <w:bCs/>
    </w:rPr>
  </w:style>
  <w:style w:type="character" w:styleId="Enfasicorsivo">
    <w:name w:val="Emphasis"/>
    <w:basedOn w:val="Carpredefinitoparagrafo"/>
    <w:uiPriority w:val="20"/>
    <w:qFormat/>
    <w:rsid w:val="00C7402A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C7402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7402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02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02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02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7402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7402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7402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C7402A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C7402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40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8</cp:revision>
  <cp:lastPrinted>2021-04-06T04:32:00Z</cp:lastPrinted>
  <dcterms:created xsi:type="dcterms:W3CDTF">2021-04-02T05:41:00Z</dcterms:created>
  <dcterms:modified xsi:type="dcterms:W3CDTF">2021-04-07T10:53:00Z</dcterms:modified>
</cp:coreProperties>
</file>