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792F" w14:textId="06B0269D" w:rsidR="00F56442" w:rsidRDefault="006A52D8" w:rsidP="00F56442">
      <w:pPr>
        <w:jc w:val="center"/>
        <w:rPr>
          <w:b/>
          <w:bCs/>
          <w:sz w:val="32"/>
          <w:szCs w:val="32"/>
        </w:rPr>
      </w:pPr>
      <w:r w:rsidRPr="006A52D8">
        <w:rPr>
          <w:b/>
          <w:bCs/>
          <w:sz w:val="32"/>
          <w:szCs w:val="32"/>
        </w:rPr>
        <w:t>VERIFICA DI SCIENZE</w:t>
      </w:r>
      <w:r w:rsidR="00965A4F">
        <w:rPr>
          <w:b/>
          <w:bCs/>
          <w:sz w:val="32"/>
          <w:szCs w:val="32"/>
        </w:rPr>
        <w:t>: L’AUTUNNO</w:t>
      </w:r>
    </w:p>
    <w:p w14:paraId="1DCBEA59" w14:textId="77777777" w:rsidR="00F56442" w:rsidRDefault="00F56442" w:rsidP="00F5644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Obiettivo: Osserva e riconosce elementi della realtà.</w:t>
      </w:r>
    </w:p>
    <w:p w14:paraId="2EC6012B" w14:textId="71E0C076" w:rsidR="00F56442" w:rsidRPr="00F56442" w:rsidRDefault="00F56442" w:rsidP="00F56442">
      <w:pPr>
        <w:ind w:left="708" w:firstLine="1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Riconosce le relazioni dei viventi con il loro ambiente.</w:t>
      </w:r>
    </w:p>
    <w:p w14:paraId="33C015A2" w14:textId="4E088CB0" w:rsidR="006A52D8" w:rsidRPr="00965A4F" w:rsidRDefault="006A52D8" w:rsidP="00965A4F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965A4F">
        <w:rPr>
          <w:sz w:val="32"/>
          <w:szCs w:val="32"/>
        </w:rPr>
        <w:t xml:space="preserve">COLORA SOLO LE IMMAGINI </w:t>
      </w:r>
      <w:r w:rsidR="00F56442">
        <w:rPr>
          <w:sz w:val="32"/>
          <w:szCs w:val="32"/>
        </w:rPr>
        <w:t>CHE RAPPRESENTANO L’AUTUNNO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8"/>
        <w:gridCol w:w="3762"/>
        <w:gridCol w:w="4146"/>
      </w:tblGrid>
      <w:tr w:rsidR="00730CB3" w14:paraId="7253601D" w14:textId="77777777" w:rsidTr="00965A4F">
        <w:tc>
          <w:tcPr>
            <w:tcW w:w="2666" w:type="dxa"/>
          </w:tcPr>
          <w:p w14:paraId="484BB682" w14:textId="098ED32E" w:rsidR="00965A4F" w:rsidRDefault="00730CB3" w:rsidP="00965A4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7483A3E" wp14:editId="10583ECE">
                  <wp:extent cx="1397203" cy="1819275"/>
                  <wp:effectExtent l="0" t="0" r="0" b="0"/>
                  <wp:docPr id="10" name="Immagine 10" descr="Disegni sull&amp;#39;Autunno: 225 immagini da colorare scaricabili gratuitamente -  A Tutto Don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segni sull&amp;#39;Autunno: 225 immagini da colorare scaricabili gratuitamente -  A Tutto Don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82" cy="18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</w:tcPr>
          <w:p w14:paraId="1BA5867A" w14:textId="68AB5DA5" w:rsidR="00965A4F" w:rsidRDefault="00965A4F" w:rsidP="00965A4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346088" wp14:editId="1551E70E">
                  <wp:extent cx="2251933" cy="1647825"/>
                  <wp:effectExtent l="0" t="0" r="0" b="0"/>
                  <wp:docPr id="4" name="Immagine 4" descr="Frutta autunno da colorare - Tutto Disegni | Autunno, Disegni di frutta,  Disegn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utta autunno da colorare - Tutto Disegni | Autunno, Disegni di frutta,  Disegn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016" cy="166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14:paraId="74774E0E" w14:textId="77777777" w:rsidR="00965A4F" w:rsidRDefault="00965A4F" w:rsidP="006A52D8">
            <w:pPr>
              <w:jc w:val="both"/>
              <w:rPr>
                <w:noProof/>
              </w:rPr>
            </w:pPr>
          </w:p>
          <w:p w14:paraId="3824AED1" w14:textId="52FDFA47" w:rsidR="00965A4F" w:rsidRDefault="00965A4F" w:rsidP="006A52D8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4675A68" wp14:editId="3C2ADA1A">
                  <wp:extent cx="2237718" cy="1647825"/>
                  <wp:effectExtent l="0" t="0" r="0" b="0"/>
                  <wp:docPr id="7" name="Immagine 7" descr="Pin su Arte e 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 su Arte e 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23" cy="1656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CB3" w14:paraId="6B6A79BE" w14:textId="77777777" w:rsidTr="00965A4F">
        <w:tc>
          <w:tcPr>
            <w:tcW w:w="2666" w:type="dxa"/>
          </w:tcPr>
          <w:p w14:paraId="039B30B9" w14:textId="2E6D9E7E" w:rsidR="00965A4F" w:rsidRDefault="00965A4F" w:rsidP="00965A4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6610E7" wp14:editId="6D395566">
                  <wp:extent cx="1381125" cy="1472763"/>
                  <wp:effectExtent l="0" t="0" r="0" b="0"/>
                  <wp:docPr id="6" name="Immagine 6" descr="23 idee su Educazione ALIMENTARE/FRUTTA IN GENERE | educazione, alimenti,  fru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3 idee su Educazione ALIMENTARE/FRUTTA IN GENERE | educazione, alimenti,  fru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85" cy="148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</w:tcPr>
          <w:p w14:paraId="73A8EA2B" w14:textId="1E1D0738" w:rsidR="00965A4F" w:rsidRDefault="00965A4F" w:rsidP="006A52D8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AAB999" wp14:editId="4A8928AF">
                  <wp:extent cx="1824990" cy="1493085"/>
                  <wp:effectExtent l="0" t="0" r="3810" b="0"/>
                  <wp:docPr id="8" name="Immagine 8" descr="Disegni da colorare - Categoria: Autunno - Immagine: letargo - Infanzia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segni da colorare - Categoria: Autunno - Immagine: letargo - Infanzia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995" cy="150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14:paraId="322C5FF8" w14:textId="480F827D" w:rsidR="00965A4F" w:rsidRDefault="00965A4F" w:rsidP="006A52D8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60DD612" wp14:editId="5A0EB35D">
                  <wp:extent cx="2495550" cy="1467110"/>
                  <wp:effectExtent l="0" t="0" r="0" b="0"/>
                  <wp:docPr id="9" name="Immagine 9" descr="Disegni da colorare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segni da colorare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663" cy="147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61AF04" w14:textId="66F3E220" w:rsidR="006A52D8" w:rsidRPr="00F56442" w:rsidRDefault="006A52D8" w:rsidP="00F56442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F56442">
        <w:rPr>
          <w:sz w:val="32"/>
          <w:szCs w:val="32"/>
        </w:rPr>
        <w:t>COLLEGA GLI ANIMALI AL LORO COMPORTAMENTO IN AUTUNNO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284"/>
        <w:gridCol w:w="4365"/>
      </w:tblGrid>
      <w:tr w:rsidR="0005269D" w14:paraId="7AEAF766" w14:textId="77777777" w:rsidTr="00F56442">
        <w:trPr>
          <w:trHeight w:val="2268"/>
        </w:trPr>
        <w:tc>
          <w:tcPr>
            <w:tcW w:w="5807" w:type="dxa"/>
          </w:tcPr>
          <w:p w14:paraId="51E6B388" w14:textId="36733CA0" w:rsidR="0005269D" w:rsidRDefault="0005269D" w:rsidP="00730CB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DE99B51" wp14:editId="09065338">
                  <wp:extent cx="1737371" cy="1228374"/>
                  <wp:effectExtent l="0" t="0" r="0" b="0"/>
                  <wp:docPr id="13" name="Immagine 13" descr="Ricci da Colorare (stampa gratis) | portalebambini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cci da Colorare (stampa gratis) | portalebambini.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46" cy="124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97DB97" wp14:editId="1C1A90A4">
                  <wp:extent cx="1777997" cy="1333500"/>
                  <wp:effectExtent l="0" t="0" r="0" b="0"/>
                  <wp:docPr id="14" name="Immagine 14" descr="Rane disegno: 70 immagini da stampare e colorare - A Tutto Don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ne disegno: 70 immagini da stampare e colorare - A Tutto Don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80" cy="134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1A8244F2" w14:textId="77777777" w:rsidR="0005269D" w:rsidRDefault="0005269D" w:rsidP="00730C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9EBADBC" w14:textId="77777777" w:rsidR="0005269D" w:rsidRDefault="0005269D" w:rsidP="0005269D">
            <w:pPr>
              <w:rPr>
                <w:sz w:val="48"/>
                <w:szCs w:val="48"/>
              </w:rPr>
            </w:pPr>
          </w:p>
          <w:p w14:paraId="129BB7E8" w14:textId="49670D02" w:rsidR="0005269D" w:rsidRPr="0005269D" w:rsidRDefault="00F56442" w:rsidP="0005269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   </w:t>
            </w:r>
            <w:r w:rsidR="0005269D" w:rsidRPr="0005269D">
              <w:rPr>
                <w:sz w:val="48"/>
                <w:szCs w:val="48"/>
              </w:rPr>
              <w:t>MIGRA</w:t>
            </w:r>
          </w:p>
        </w:tc>
      </w:tr>
      <w:tr w:rsidR="0005269D" w14:paraId="4FD75695" w14:textId="77777777" w:rsidTr="00F56442">
        <w:trPr>
          <w:trHeight w:val="2141"/>
        </w:trPr>
        <w:tc>
          <w:tcPr>
            <w:tcW w:w="5807" w:type="dxa"/>
          </w:tcPr>
          <w:p w14:paraId="7DCB1E8B" w14:textId="4BD922A6" w:rsidR="0005269D" w:rsidRDefault="0005269D" w:rsidP="00730CB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4132048" wp14:editId="6A2B78A9">
                  <wp:extent cx="1801627" cy="1343025"/>
                  <wp:effectExtent l="0" t="0" r="8255" b="0"/>
                  <wp:docPr id="12" name="Immagine 12" descr="Rondine: disegno da colorare - TuttoDisegni.com | Disegni da colorare,  Disegni, Rond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ondine: disegno da colorare - TuttoDisegni.com | Disegni da colorare,  Disegni, Rond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41075" cy="137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745FBA8C" w14:textId="77777777" w:rsidR="0005269D" w:rsidRDefault="0005269D" w:rsidP="00730C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DE2D964" w14:textId="77777777" w:rsidR="0005269D" w:rsidRDefault="0005269D" w:rsidP="0005269D">
            <w:pPr>
              <w:rPr>
                <w:sz w:val="48"/>
                <w:szCs w:val="48"/>
              </w:rPr>
            </w:pPr>
          </w:p>
          <w:p w14:paraId="17847709" w14:textId="48368969" w:rsidR="0005269D" w:rsidRPr="0005269D" w:rsidRDefault="00F56442" w:rsidP="0005269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</w:t>
            </w:r>
            <w:r w:rsidR="0005269D" w:rsidRPr="0005269D">
              <w:rPr>
                <w:sz w:val="48"/>
                <w:szCs w:val="48"/>
              </w:rPr>
              <w:t>CADE IN LETARGO</w:t>
            </w:r>
          </w:p>
        </w:tc>
      </w:tr>
      <w:tr w:rsidR="0005269D" w14:paraId="27BCF5C4" w14:textId="77777777" w:rsidTr="00F56442">
        <w:trPr>
          <w:trHeight w:val="2847"/>
        </w:trPr>
        <w:tc>
          <w:tcPr>
            <w:tcW w:w="5807" w:type="dxa"/>
          </w:tcPr>
          <w:p w14:paraId="22437B4F" w14:textId="03D4E65B" w:rsidR="0005269D" w:rsidRDefault="0005269D" w:rsidP="00730CB3">
            <w:pPr>
              <w:jc w:val="both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95D63A" wp14:editId="0BCD90A3">
                  <wp:extent cx="2158563" cy="1771650"/>
                  <wp:effectExtent l="0" t="0" r="0" b="0"/>
                  <wp:docPr id="17" name="Immagine 17" descr="Disegni da colorare animali, il coniglio - MondoFantastic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isegni da colorare animali, il coniglio - MondoFantastic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530" cy="181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1DE50C8" w14:textId="77777777" w:rsidR="0005269D" w:rsidRDefault="0005269D" w:rsidP="00730CB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08CE80B" w14:textId="77777777" w:rsidR="0005269D" w:rsidRDefault="0005269D" w:rsidP="0005269D">
            <w:pPr>
              <w:rPr>
                <w:sz w:val="48"/>
                <w:szCs w:val="48"/>
              </w:rPr>
            </w:pPr>
          </w:p>
          <w:p w14:paraId="3DB77487" w14:textId="6E0B1947" w:rsidR="00F56442" w:rsidRDefault="00F56442" w:rsidP="0005269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5269D" w:rsidRPr="0005269D">
              <w:rPr>
                <w:sz w:val="48"/>
                <w:szCs w:val="48"/>
              </w:rPr>
              <w:t xml:space="preserve">INFOLTISCE </w:t>
            </w:r>
          </w:p>
          <w:p w14:paraId="18CDBC49" w14:textId="07FF73D3" w:rsidR="0005269D" w:rsidRPr="0005269D" w:rsidRDefault="00F56442" w:rsidP="0005269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05269D" w:rsidRPr="0005269D">
              <w:rPr>
                <w:sz w:val="48"/>
                <w:szCs w:val="48"/>
              </w:rPr>
              <w:t>IL PELO O LE PIUME</w:t>
            </w:r>
          </w:p>
        </w:tc>
      </w:tr>
    </w:tbl>
    <w:p w14:paraId="6CC67DF0" w14:textId="77777777" w:rsidR="006A52D8" w:rsidRPr="006A52D8" w:rsidRDefault="006A52D8" w:rsidP="006A52D8">
      <w:pPr>
        <w:jc w:val="center"/>
        <w:rPr>
          <w:sz w:val="32"/>
          <w:szCs w:val="32"/>
        </w:rPr>
      </w:pPr>
    </w:p>
    <w:sectPr w:rsidR="006A52D8" w:rsidRPr="006A52D8" w:rsidSect="006A5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45AE2"/>
    <w:multiLevelType w:val="hybridMultilevel"/>
    <w:tmpl w:val="BB14A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D8"/>
    <w:rsid w:val="0005269D"/>
    <w:rsid w:val="0047685F"/>
    <w:rsid w:val="006A52D8"/>
    <w:rsid w:val="00730CB3"/>
    <w:rsid w:val="00965A4F"/>
    <w:rsid w:val="00F56442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57C6"/>
  <w15:chartTrackingRefBased/>
  <w15:docId w15:val="{276F359E-AD9A-4FBF-A725-46F4DDE2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2D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dcterms:created xsi:type="dcterms:W3CDTF">2021-12-09T04:56:00Z</dcterms:created>
  <dcterms:modified xsi:type="dcterms:W3CDTF">2021-12-09T04:56:00Z</dcterms:modified>
</cp:coreProperties>
</file>